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ED3C9" w14:textId="77777777" w:rsidR="00000000" w:rsidRDefault="00D30F9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  <w:r>
        <w:rPr>
          <w:b/>
          <w:bCs/>
          <w:sz w:val="28"/>
          <w:szCs w:val="28"/>
        </w:rPr>
        <w:t>SWE  Rotational Sessions- Staff Development</w:t>
      </w:r>
    </w:p>
    <w:p w14:paraId="72DF8050" w14:textId="77777777" w:rsidR="00000000" w:rsidRDefault="00D30F9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 Minutes Each</w:t>
      </w:r>
    </w:p>
    <w:p w14:paraId="034A630B" w14:textId="77777777" w:rsidR="005D7D22" w:rsidRDefault="005D7D2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Cs/>
          <w:sz w:val="28"/>
          <w:szCs w:val="28"/>
        </w:rPr>
      </w:pPr>
    </w:p>
    <w:p w14:paraId="781A5D15" w14:textId="743D4824" w:rsidR="005D7D22" w:rsidRPr="006C00FA" w:rsidRDefault="005D7D22" w:rsidP="005D7D22">
      <w:pPr>
        <w:jc w:val="center"/>
        <w:rPr>
          <w:bCs/>
          <w:sz w:val="28"/>
          <w:szCs w:val="28"/>
        </w:rPr>
      </w:pPr>
      <w:r w:rsidRPr="00A85FF4">
        <w:rPr>
          <w:sz w:val="28"/>
          <w:szCs w:val="28"/>
        </w:rPr>
        <w:t>Secondary</w:t>
      </w:r>
      <w:r>
        <w:rPr>
          <w:b/>
          <w:bCs/>
          <w:sz w:val="28"/>
          <w:szCs w:val="28"/>
        </w:rPr>
        <w:t xml:space="preserve"> </w:t>
      </w:r>
      <w:r w:rsidRPr="006C00FA">
        <w:rPr>
          <w:bCs/>
          <w:sz w:val="28"/>
          <w:szCs w:val="28"/>
        </w:rPr>
        <w:t xml:space="preserve">Rotational PBIS Training Sessions </w:t>
      </w:r>
    </w:p>
    <w:p w14:paraId="2671E5D7" w14:textId="77777777" w:rsidR="005D7D22" w:rsidRPr="006C00FA" w:rsidRDefault="005D7D22" w:rsidP="005D7D22">
      <w:pPr>
        <w:jc w:val="center"/>
        <w:rPr>
          <w:bCs/>
          <w:sz w:val="28"/>
          <w:szCs w:val="28"/>
        </w:rPr>
      </w:pPr>
      <w:r w:rsidRPr="006C00FA">
        <w:rPr>
          <w:bCs/>
          <w:sz w:val="28"/>
          <w:szCs w:val="28"/>
        </w:rPr>
        <w:t xml:space="preserve">Each group is </w:t>
      </w:r>
      <w:r>
        <w:rPr>
          <w:bCs/>
          <w:sz w:val="28"/>
          <w:szCs w:val="28"/>
        </w:rPr>
        <w:t>led</w:t>
      </w:r>
      <w:r w:rsidRPr="006C00FA">
        <w:rPr>
          <w:bCs/>
          <w:sz w:val="28"/>
          <w:szCs w:val="28"/>
        </w:rPr>
        <w:t xml:space="preserve"> by a  PBIS</w:t>
      </w:r>
      <w:r>
        <w:rPr>
          <w:bCs/>
          <w:sz w:val="28"/>
          <w:szCs w:val="28"/>
        </w:rPr>
        <w:t xml:space="preserve"> </w:t>
      </w:r>
      <w:r w:rsidRPr="006C00FA">
        <w:rPr>
          <w:bCs/>
          <w:sz w:val="28"/>
          <w:szCs w:val="28"/>
        </w:rPr>
        <w:t xml:space="preserve">(PARR) </w:t>
      </w:r>
      <w:r>
        <w:rPr>
          <w:bCs/>
          <w:sz w:val="28"/>
          <w:szCs w:val="28"/>
        </w:rPr>
        <w:t>Team</w:t>
      </w:r>
      <w:r w:rsidRPr="006C00FA">
        <w:rPr>
          <w:bCs/>
          <w:sz w:val="28"/>
          <w:szCs w:val="28"/>
        </w:rPr>
        <w:t xml:space="preserve"> Member</w:t>
      </w:r>
    </w:p>
    <w:p w14:paraId="7A8B42A4" w14:textId="77777777" w:rsidR="005D7D22" w:rsidRPr="006C00FA" w:rsidRDefault="005D7D22" w:rsidP="005D7D22">
      <w:pPr>
        <w:jc w:val="center"/>
        <w:rPr>
          <w:bCs/>
          <w:sz w:val="28"/>
          <w:szCs w:val="28"/>
        </w:rPr>
      </w:pPr>
      <w:r w:rsidRPr="006C00FA">
        <w:rPr>
          <w:bCs/>
          <w:sz w:val="28"/>
          <w:szCs w:val="28"/>
        </w:rPr>
        <w:t>Faculty and Staff Rotate Through in Small Groups</w:t>
      </w:r>
    </w:p>
    <w:p w14:paraId="57C658B6" w14:textId="4B88901A" w:rsidR="005D7D22" w:rsidRDefault="005D7D2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Cs/>
          <w:sz w:val="28"/>
          <w:szCs w:val="28"/>
        </w:rPr>
      </w:pPr>
    </w:p>
    <w:p w14:paraId="6F463567" w14:textId="77777777" w:rsidR="00000000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sz w:val="28"/>
          <w:szCs w:val="28"/>
        </w:rPr>
      </w:pPr>
    </w:p>
    <w:p w14:paraId="737BA7DA" w14:textId="77777777" w:rsidR="00000000" w:rsidRDefault="00D30F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>
        <w:rPr>
          <w:b/>
          <w:bCs/>
        </w:rPr>
        <w:t xml:space="preserve">Rationale: Who will do overview - </w:t>
      </w:r>
    </w:p>
    <w:p w14:paraId="69E344B6" w14:textId="77777777" w:rsidR="00000000" w:rsidRDefault="00D30F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Why SWE - </w:t>
      </w:r>
    </w:p>
    <w:p w14:paraId="4ECFF752" w14:textId="77777777" w:rsidR="00000000" w:rsidRDefault="00D30F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Read through the rationale, make it a point to emphasize the EVERYONE   when feeling comfortable, valued and welcome</w:t>
      </w:r>
    </w:p>
    <w:p w14:paraId="1B4FF2A3" w14:textId="77777777" w:rsidR="00000000" w:rsidRDefault="00D30F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Review the CIWP goal</w:t>
      </w:r>
    </w:p>
    <w:p w14:paraId="651C15A1" w14:textId="77777777" w:rsidR="00000000" w:rsidRDefault="00D30F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 SWE is not a closed door committee, it is an always accepting, open team</w:t>
      </w:r>
    </w:p>
    <w:p w14:paraId="0176A718" w14:textId="77777777" w:rsidR="00000000" w:rsidRDefault="00D30F9F">
      <w:pPr>
        <w:pBdr>
          <w:top w:val="nil"/>
          <w:left w:val="nil"/>
          <w:bottom w:val="nil"/>
          <w:right w:val="nil"/>
          <w:between w:val="nil"/>
          <w:bar w:val="nil"/>
        </w:pBdr>
        <w:ind w:left="1440"/>
      </w:pPr>
      <w:r>
        <w:t xml:space="preserve">         </w:t>
      </w:r>
      <w:proofErr w:type="spellStart"/>
      <w:r>
        <w:t>iv.Get</w:t>
      </w:r>
      <w:proofErr w:type="spellEnd"/>
      <w:r>
        <w:t xml:space="preserve"> back instructional time, fewer power struggles, adds to more comfortable </w:t>
      </w:r>
    </w:p>
    <w:p w14:paraId="3FF502E2" w14:textId="77777777" w:rsidR="00000000" w:rsidRDefault="00D30F9F">
      <w:pPr>
        <w:pBdr>
          <w:top w:val="nil"/>
          <w:left w:val="nil"/>
          <w:bottom w:val="nil"/>
          <w:right w:val="nil"/>
          <w:between w:val="nil"/>
          <w:bar w:val="nil"/>
        </w:pBdr>
        <w:ind w:left="1440"/>
      </w:pPr>
      <w:r>
        <w:tab/>
        <w:t xml:space="preserve"> and productive classroom environment</w:t>
      </w:r>
    </w:p>
    <w:p w14:paraId="357C76AA" w14:textId="77777777" w:rsidR="00000000" w:rsidRDefault="00D30F9F">
      <w:pPr>
        <w:pBdr>
          <w:top w:val="nil"/>
          <w:left w:val="nil"/>
          <w:bottom w:val="nil"/>
          <w:right w:val="nil"/>
          <w:between w:val="nil"/>
          <w:bar w:val="nil"/>
        </w:pBdr>
        <w:ind w:left="1440"/>
      </w:pPr>
      <w:r>
        <w:t xml:space="preserve">         v. Data:  SET (what you are doing), TIC (team’s perception), SAS (teacher  </w:t>
      </w:r>
    </w:p>
    <w:p w14:paraId="32CA13FA" w14:textId="6D3F4A72" w:rsidR="00000000" w:rsidRDefault="00D30F9F" w:rsidP="005D7D22">
      <w:pPr>
        <w:pBdr>
          <w:top w:val="nil"/>
          <w:left w:val="nil"/>
          <w:bottom w:val="nil"/>
          <w:right w:val="nil"/>
          <w:between w:val="nil"/>
          <w:bar w:val="nil"/>
        </w:pBdr>
        <w:ind w:left="2160"/>
      </w:pPr>
      <w:r>
        <w:t xml:space="preserve">perception) Highlights from office discipline referrals, Goal 50% reductions in </w:t>
      </w:r>
      <w:r w:rsidR="005D7D22">
        <w:t xml:space="preserve"> </w:t>
      </w:r>
      <w:r>
        <w:t xml:space="preserve">the number of classrooms and teachers with 10 or more referrals, general </w:t>
      </w:r>
      <w:r w:rsidR="005D7D22">
        <w:t xml:space="preserve"> </w:t>
      </w:r>
      <w:r>
        <w:t>reduction in classroom ODRs: Slides: Total ODRs, Triangle, By Class, By Month, By Locations, By Who is involved, By Major and by Minor, By Time of Day, By Teacher response, By Admin, and Suspensions.</w:t>
      </w:r>
    </w:p>
    <w:p w14:paraId="0D6D3BA2" w14:textId="77777777" w:rsidR="00000000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ind w:left="1440" w:firstLine="720"/>
      </w:pPr>
    </w:p>
    <w:p w14:paraId="32957937" w14:textId="77777777" w:rsidR="00000000" w:rsidRDefault="00D30F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>
        <w:rPr>
          <w:b/>
          <w:bCs/>
        </w:rPr>
        <w:t xml:space="preserve">Communication - </w:t>
      </w:r>
    </w:p>
    <w:p w14:paraId="2B57F1C6" w14:textId="77777777" w:rsidR="00000000" w:rsidRDefault="00D30F9F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</w:pPr>
      <w:r>
        <w:t xml:space="preserve">      a.</w:t>
      </w:r>
      <w:r>
        <w:tab/>
        <w:t xml:space="preserve">Walk through the teacher handbook </w:t>
      </w:r>
    </w:p>
    <w:p w14:paraId="67E2F4A5" w14:textId="77777777" w:rsidR="00000000" w:rsidRDefault="00D30F9F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</w:pPr>
      <w:r>
        <w:t xml:space="preserve">      b.   Overview of committees and their major tasks for the year (year at a glance) based on </w:t>
      </w:r>
    </w:p>
    <w:p w14:paraId="08D0553B" w14:textId="77777777" w:rsidR="00000000" w:rsidRDefault="00D30F9F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</w:pPr>
      <w:r>
        <w:tab/>
        <w:t>our priorities from the Effective Behavior Support Survey (EBS)</w:t>
      </w:r>
    </w:p>
    <w:p w14:paraId="3B627281" w14:textId="77777777" w:rsidR="00000000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rPr>
          <w:b/>
          <w:bCs/>
        </w:rPr>
      </w:pPr>
    </w:p>
    <w:p w14:paraId="4ACF8FEF" w14:textId="77777777" w:rsidR="00000000" w:rsidRDefault="00D30F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>
        <w:rPr>
          <w:b/>
          <w:bCs/>
        </w:rPr>
        <w:t xml:space="preserve">Data - </w:t>
      </w:r>
    </w:p>
    <w:p w14:paraId="17D1B232" w14:textId="77777777" w:rsidR="00000000" w:rsidRDefault="00D30F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Show one page from the EBS from the school wide - (pull graph)</w:t>
      </w:r>
    </w:p>
    <w:p w14:paraId="62ADF0FE" w14:textId="77777777" w:rsidR="00000000" w:rsidRDefault="00D30F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Working together to create one clear set of policies  </w:t>
      </w:r>
    </w:p>
    <w:p w14:paraId="46032F64" w14:textId="77777777" w:rsidR="00000000" w:rsidRDefault="00D30F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What did we do on the area of communication from the action plan in the following areas. We want you to help with as much as possible:</w:t>
      </w:r>
    </w:p>
    <w:p w14:paraId="033DF77C" w14:textId="77777777" w:rsidR="00000000" w:rsidRDefault="00D30F9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Hallway behaviors – transition plans TBA</w:t>
      </w:r>
    </w:p>
    <w:p w14:paraId="7B4BEF97" w14:textId="77777777" w:rsidR="00000000" w:rsidRDefault="00D30F9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Overview of rotational meeting for students (short overview)</w:t>
      </w:r>
    </w:p>
    <w:p w14:paraId="2B335FC2" w14:textId="77777777" w:rsidR="00000000" w:rsidRDefault="00D30F9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Consequences for major behaviors or repeat problems (in school problem solving is coming): a. check in and check out as needed, office vs class, procedural flow chart, ODR form (how and when to use - see example  and why), </w:t>
      </w:r>
    </w:p>
    <w:p w14:paraId="6CED4F3E" w14:textId="3EF8C7F7" w:rsidR="00000000" w:rsidRDefault="00D30F9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redirection strategies (one pager -in handbook) </w:t>
      </w:r>
      <w:hyperlink r:id="rId7" w:history="1">
        <w:r w:rsidR="005D7D22" w:rsidRPr="00F81368">
          <w:rPr>
            <w:rStyle w:val="Hyperlink"/>
          </w:rPr>
          <w:t>http://hankbohanon.net/wp-content/uploads/2014/04/Handout-on-Redirection7-13-07-Shorter.doc</w:t>
        </w:r>
      </w:hyperlink>
      <w:r w:rsidR="005D7D22">
        <w:t xml:space="preserve"> </w:t>
      </w:r>
    </w:p>
    <w:p w14:paraId="6705FF72" w14:textId="77777777" w:rsidR="00000000" w:rsidRDefault="00D30F9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lastRenderedPageBreak/>
        <w:t xml:space="preserve">Good  example of  how  to  stay out of  a power struggle video - see about 6 minutes in - maybe use maybe not </w:t>
      </w:r>
      <w:hyperlink r:id="rId8" w:history="1">
        <w:r>
          <w:rPr>
            <w:color w:val="1155CC"/>
            <w:u w:val="single"/>
          </w:rPr>
          <w:t>http</w:t>
        </w:r>
      </w:hyperlink>
      <w:hyperlink r:id="rId9" w:history="1">
        <w:r>
          <w:rPr>
            <w:color w:val="1155CC"/>
            <w:u w:val="single"/>
          </w:rPr>
          <w:t>://</w:t>
        </w:r>
      </w:hyperlink>
      <w:hyperlink r:id="rId10" w:history="1">
        <w:r>
          <w:rPr>
            <w:color w:val="1155CC"/>
            <w:u w:val="single"/>
          </w:rPr>
          <w:t>vimeo</w:t>
        </w:r>
      </w:hyperlink>
      <w:hyperlink r:id="rId11" w:history="1">
        <w:r>
          <w:rPr>
            <w:color w:val="1155CC"/>
            <w:u w:val="single"/>
          </w:rPr>
          <w:t>.</w:t>
        </w:r>
      </w:hyperlink>
      <w:hyperlink r:id="rId12" w:history="1">
        <w:r>
          <w:rPr>
            <w:color w:val="1155CC"/>
            <w:u w:val="single"/>
          </w:rPr>
          <w:t>com</w:t>
        </w:r>
      </w:hyperlink>
      <w:hyperlink r:id="rId13" w:history="1">
        <w:r>
          <w:rPr>
            <w:color w:val="1155CC"/>
            <w:u w:val="single"/>
          </w:rPr>
          <w:t>/</w:t>
        </w:r>
      </w:hyperlink>
      <w:hyperlink r:id="rId14" w:history="1">
        <w:r>
          <w:rPr>
            <w:color w:val="1155CC"/>
            <w:u w:val="single"/>
          </w:rPr>
          <w:t>groups</w:t>
        </w:r>
      </w:hyperlink>
      <w:hyperlink r:id="rId15" w:history="1">
        <w:r>
          <w:rPr>
            <w:color w:val="1155CC"/>
            <w:u w:val="single"/>
          </w:rPr>
          <w:t>/</w:t>
        </w:r>
      </w:hyperlink>
      <w:hyperlink r:id="rId16" w:history="1">
        <w:r>
          <w:rPr>
            <w:color w:val="1155CC"/>
            <w:u w:val="single"/>
          </w:rPr>
          <w:t>pbisvideos</w:t>
        </w:r>
      </w:hyperlink>
      <w:hyperlink r:id="rId17" w:history="1">
        <w:r>
          <w:rPr>
            <w:color w:val="1155CC"/>
            <w:u w:val="single"/>
          </w:rPr>
          <w:t>/</w:t>
        </w:r>
      </w:hyperlink>
      <w:hyperlink r:id="rId18" w:history="1">
        <w:r>
          <w:rPr>
            <w:color w:val="1155CC"/>
            <w:u w:val="single"/>
          </w:rPr>
          <w:t>videos</w:t>
        </w:r>
      </w:hyperlink>
      <w:hyperlink r:id="rId19" w:history="1">
        <w:r>
          <w:rPr>
            <w:color w:val="1155CC"/>
            <w:u w:val="single"/>
          </w:rPr>
          <w:t>/14818677</w:t>
        </w:r>
      </w:hyperlink>
      <w:r>
        <w:t xml:space="preserve"> </w:t>
      </w:r>
    </w:p>
    <w:p w14:paraId="6C25B76A" w14:textId="77777777" w:rsidR="00000000" w:rsidRDefault="00D30F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Create an </w:t>
      </w:r>
      <w:r>
        <w:rPr>
          <w:b/>
          <w:bCs/>
        </w:rPr>
        <w:t>open</w:t>
      </w:r>
      <w:r>
        <w:t xml:space="preserve"> line of communication between all staff (survey is coming - welcome to share with team at any point)</w:t>
      </w:r>
    </w:p>
    <w:p w14:paraId="7DFA5923" w14:textId="77777777" w:rsidR="00000000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</w:pPr>
    </w:p>
    <w:p w14:paraId="083A88D5" w14:textId="77777777" w:rsidR="00000000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ind w:left="2520"/>
      </w:pPr>
    </w:p>
    <w:p w14:paraId="48A00342" w14:textId="77777777" w:rsidR="00000000" w:rsidRDefault="00D30F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>
        <w:rPr>
          <w:b/>
          <w:bCs/>
        </w:rPr>
        <w:t xml:space="preserve">Teaching - </w:t>
      </w:r>
    </w:p>
    <w:p w14:paraId="3DA9D770" w14:textId="77777777" w:rsidR="00000000" w:rsidRDefault="00D30F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Role play teaching example and give example - show clip of teacher teaching expectation (short) . </w:t>
      </w:r>
    </w:p>
    <w:p w14:paraId="37BAC312" w14:textId="77777777" w:rsidR="00000000" w:rsidRDefault="00D30F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Great example of  teaching expectations - maybe  use - maybe not - about 2 Minutes into video </w:t>
      </w:r>
      <w:hyperlink r:id="rId20" w:history="1">
        <w:r>
          <w:rPr>
            <w:color w:val="1155CC"/>
            <w:u w:val="single"/>
          </w:rPr>
          <w:t>http</w:t>
        </w:r>
      </w:hyperlink>
      <w:hyperlink r:id="rId21" w:history="1">
        <w:r>
          <w:rPr>
            <w:color w:val="1155CC"/>
            <w:u w:val="single"/>
          </w:rPr>
          <w:t>://</w:t>
        </w:r>
      </w:hyperlink>
      <w:hyperlink r:id="rId22" w:history="1">
        <w:r>
          <w:rPr>
            <w:color w:val="1155CC"/>
            <w:u w:val="single"/>
          </w:rPr>
          <w:t>vimeo</w:t>
        </w:r>
      </w:hyperlink>
      <w:hyperlink r:id="rId23" w:history="1">
        <w:r>
          <w:rPr>
            <w:color w:val="1155CC"/>
            <w:u w:val="single"/>
          </w:rPr>
          <w:t>.</w:t>
        </w:r>
      </w:hyperlink>
      <w:hyperlink r:id="rId24" w:history="1">
        <w:r>
          <w:rPr>
            <w:color w:val="1155CC"/>
            <w:u w:val="single"/>
          </w:rPr>
          <w:t>com</w:t>
        </w:r>
      </w:hyperlink>
      <w:hyperlink r:id="rId25" w:history="1">
        <w:r>
          <w:rPr>
            <w:color w:val="1155CC"/>
            <w:u w:val="single"/>
          </w:rPr>
          <w:t>/</w:t>
        </w:r>
      </w:hyperlink>
      <w:hyperlink r:id="rId26" w:history="1">
        <w:r>
          <w:rPr>
            <w:color w:val="1155CC"/>
            <w:u w:val="single"/>
          </w:rPr>
          <w:t>groups</w:t>
        </w:r>
      </w:hyperlink>
      <w:hyperlink r:id="rId27" w:history="1">
        <w:r>
          <w:rPr>
            <w:color w:val="1155CC"/>
            <w:u w:val="single"/>
          </w:rPr>
          <w:t>/</w:t>
        </w:r>
      </w:hyperlink>
      <w:hyperlink r:id="rId28" w:history="1">
        <w:r>
          <w:rPr>
            <w:color w:val="1155CC"/>
            <w:u w:val="single"/>
          </w:rPr>
          <w:t>pbisvideos</w:t>
        </w:r>
      </w:hyperlink>
      <w:hyperlink r:id="rId29" w:history="1">
        <w:r>
          <w:rPr>
            <w:color w:val="1155CC"/>
            <w:u w:val="single"/>
          </w:rPr>
          <w:t>/</w:t>
        </w:r>
      </w:hyperlink>
      <w:hyperlink r:id="rId30" w:history="1">
        <w:r>
          <w:rPr>
            <w:color w:val="1155CC"/>
            <w:u w:val="single"/>
          </w:rPr>
          <w:t>videos</w:t>
        </w:r>
      </w:hyperlink>
      <w:hyperlink r:id="rId31" w:history="1">
        <w:r>
          <w:rPr>
            <w:color w:val="1155CC"/>
            <w:u w:val="single"/>
          </w:rPr>
          <w:t>/14818677</w:t>
        </w:r>
      </w:hyperlink>
      <w:r>
        <w:t xml:space="preserve"> </w:t>
      </w:r>
    </w:p>
    <w:p w14:paraId="12DA6C26" w14:textId="77777777" w:rsidR="00000000" w:rsidRDefault="00D30F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Discuss lesson plans for first two weeks</w:t>
      </w:r>
    </w:p>
    <w:p w14:paraId="6073A2C7" w14:textId="77777777" w:rsidR="00000000" w:rsidRDefault="00D30F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Boosters and on-going teaching – focus on (PUT THE MONTHS IN HERE FOR RE-Teaching AND BOOSTERS BASED ON MONTHLY GRAPH)</w:t>
      </w:r>
    </w:p>
    <w:p w14:paraId="4F38963E" w14:textId="77777777" w:rsidR="00000000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</w:pPr>
    </w:p>
    <w:p w14:paraId="48E89C38" w14:textId="77777777" w:rsidR="00000000" w:rsidRDefault="00D30F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>
        <w:rPr>
          <w:b/>
          <w:bCs/>
        </w:rPr>
        <w:t xml:space="preserve">Incentives and Acknowledgements - </w:t>
      </w:r>
    </w:p>
    <w:p w14:paraId="1EBDE610" w14:textId="77777777" w:rsidR="00000000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</w:pPr>
    </w:p>
    <w:p w14:paraId="762FC5DB" w14:textId="77777777" w:rsidR="00000000" w:rsidRDefault="00D30F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The intent of this team is to encourage and recognize desired positive behaviors </w:t>
      </w:r>
    </w:p>
    <w:p w14:paraId="21C65ECB" w14:textId="693CAE89" w:rsidR="00000000" w:rsidRDefault="00D30F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How to acknowledge (see one pager - in handbook) </w:t>
      </w:r>
      <w:hyperlink r:id="rId32" w:history="1">
        <w:r w:rsidR="005D7D22" w:rsidRPr="00F81368">
          <w:rPr>
            <w:rStyle w:val="Hyperlink"/>
          </w:rPr>
          <w:t>http://hankbohanon.net/wp-content/uploads/2014/04/Acknowledging-One-Pager.doc</w:t>
        </w:r>
      </w:hyperlink>
      <w:r w:rsidR="005D7D22">
        <w:t xml:space="preserve"> </w:t>
      </w:r>
    </w:p>
    <w:p w14:paraId="522F4B84" w14:textId="77777777" w:rsidR="00000000" w:rsidRDefault="00D30F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Staff will be encouraged to establish their own “best” methods of recognizing and acknowledging their students that best fit their own classroom management and organizational styles and needs.</w:t>
      </w:r>
    </w:p>
    <w:p w14:paraId="7B70E283" w14:textId="77777777" w:rsidR="00000000" w:rsidRDefault="00D30F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High frequency </w:t>
      </w:r>
      <w:r>
        <w:rPr>
          <w:b/>
          <w:bCs/>
          <w:sz w:val="20"/>
          <w:szCs w:val="20"/>
        </w:rPr>
        <w:t>School Store System</w:t>
      </w:r>
      <w:r>
        <w:t xml:space="preserve">- stickers and school store - how this works </w:t>
      </w:r>
      <w:r>
        <w:rPr>
          <w:b/>
          <w:bCs/>
          <w:sz w:val="20"/>
          <w:szCs w:val="20"/>
        </w:rPr>
        <w:t>(See TMMS Acknowledgement Grid)</w:t>
      </w:r>
    </w:p>
    <w:p w14:paraId="34AEBA72" w14:textId="77777777" w:rsidR="00000000" w:rsidRDefault="00D30F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Small Group Awards - Checking for appropriate language, Honor roll, Disrespect Checks, and Acknowledging Teacher (See TMMS Acknowledgement Grid)</w:t>
      </w:r>
    </w:p>
    <w:p w14:paraId="2E336ED2" w14:textId="77777777" w:rsidR="00000000" w:rsidRDefault="00D30F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School Wide Awards: </w:t>
      </w:r>
      <w:r>
        <w:rPr>
          <w:sz w:val="20"/>
          <w:szCs w:val="20"/>
        </w:rPr>
        <w:t>If the students have over 95% attendance in December they will be rewarded with a school dance on December 21st., 2. If we see a 10% drop in Office Discipline Referrals from February to March we will have a Dance on March 28</w:t>
      </w:r>
      <w:r>
        <w:rPr>
          <w:sz w:val="12"/>
          <w:szCs w:val="12"/>
        </w:rPr>
        <w:t>th</w:t>
      </w:r>
      <w:r>
        <w:rPr>
          <w:sz w:val="20"/>
          <w:szCs w:val="20"/>
        </w:rPr>
        <w:t>. If we see a 10% drop in ODRs from May to June we will have a dance June 14</w:t>
      </w:r>
      <w:r>
        <w:rPr>
          <w:sz w:val="12"/>
          <w:szCs w:val="12"/>
        </w:rPr>
        <w:t>th</w:t>
      </w:r>
      <w:r>
        <w:rPr>
          <w:sz w:val="20"/>
          <w:szCs w:val="20"/>
        </w:rPr>
        <w:t>.</w:t>
      </w:r>
      <w:r>
        <w:rPr>
          <w:b/>
          <w:bCs/>
          <w:sz w:val="20"/>
          <w:szCs w:val="20"/>
        </w:rPr>
        <w:t>(See TMMS Acknowledgement Grid)</w:t>
      </w:r>
    </w:p>
    <w:p w14:paraId="062F4C1A" w14:textId="77777777" w:rsidR="00000000" w:rsidRDefault="00D30F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We are hopeful that we as a school will become more mindful of all of the little (and big) things that are done on a daily basis to help maintain a positive work environment.</w:t>
      </w:r>
    </w:p>
    <w:p w14:paraId="5F8744CE" w14:textId="77777777" w:rsidR="00000000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</w:pPr>
    </w:p>
    <w:sectPr w:rsidR="00A77B3E" w:rsidSect="00EF4201">
      <w:footerReference w:type="default" r:id="rId33"/>
      <w:pgSz w:w="12240" w:h="15840"/>
      <w:pgMar w:top="1152" w:right="1440" w:bottom="11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7460E" w14:textId="77777777" w:rsidR="000E2F54" w:rsidRDefault="000E2F54" w:rsidP="00E8669E">
      <w:r>
        <w:separator/>
      </w:r>
    </w:p>
  </w:endnote>
  <w:endnote w:type="continuationSeparator" w:id="0">
    <w:p w14:paraId="7C71A8B8" w14:textId="77777777" w:rsidR="000E2F54" w:rsidRDefault="000E2F54" w:rsidP="00E8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4893F" w14:textId="5B29F055" w:rsidR="00E8669E" w:rsidRDefault="00E8669E">
    <w:pPr>
      <w:pStyle w:val="Footer"/>
    </w:pPr>
    <w:r>
      <w:t xml:space="preserve">Sample from </w:t>
    </w:r>
    <w:r w:rsidR="005D7D22">
      <w:t>secondary training</w:t>
    </w:r>
    <w:r>
      <w:t xml:space="preserve">  – </w:t>
    </w:r>
    <w:hyperlink r:id="rId1" w:history="1">
      <w:r w:rsidRPr="000A6A65">
        <w:rPr>
          <w:rStyle w:val="Hyperlink"/>
        </w:rPr>
        <w:t>http://www.hankbohanon.net</w:t>
      </w:r>
    </w:hyperlink>
    <w:r>
      <w:t xml:space="preserve">  (contact Hank Bohanon with questions hbohano@luc.edu</w:t>
    </w:r>
  </w:p>
  <w:p w14:paraId="2BE1F607" w14:textId="77777777" w:rsidR="00E8669E" w:rsidRDefault="00E86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DA63B" w14:textId="77777777" w:rsidR="000E2F54" w:rsidRDefault="000E2F54" w:rsidP="00E8669E">
      <w:r>
        <w:separator/>
      </w:r>
    </w:p>
  </w:footnote>
  <w:footnote w:type="continuationSeparator" w:id="0">
    <w:p w14:paraId="7CCD5EF5" w14:textId="77777777" w:rsidR="000E2F54" w:rsidRDefault="000E2F54" w:rsidP="00E86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E826B0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0B6BE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0F076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6EA7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2225C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BE8A6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9F8A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07C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6BC22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 w16cid:durableId="81645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xMzayNLAwNTWyNDdU0lEKTi0uzszPAykwrAUAUyB+DSwAAAA="/>
  </w:docVars>
  <w:rsids>
    <w:rsidRoot w:val="00EF4201"/>
    <w:rsid w:val="000E2F54"/>
    <w:rsid w:val="005D7D22"/>
    <w:rsid w:val="007E0FCA"/>
    <w:rsid w:val="008A13B7"/>
    <w:rsid w:val="00A85FF4"/>
    <w:rsid w:val="00B07370"/>
    <w:rsid w:val="00D30F9F"/>
    <w:rsid w:val="00DF30C6"/>
    <w:rsid w:val="00E8669E"/>
    <w:rsid w:val="00E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9774A"/>
  <w15:docId w15:val="{C19AE5BF-E153-4ED0-A5D5-BDD1C512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201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rsid w:val="00E866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669E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E866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69E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86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669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E866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meo.com/groups/pbisvideos/videos/14818677" TargetMode="External"/><Relationship Id="rId18" Type="http://schemas.openxmlformats.org/officeDocument/2006/relationships/hyperlink" Target="http://vimeo.com/groups/pbisvideos/videos/14818677" TargetMode="External"/><Relationship Id="rId26" Type="http://schemas.openxmlformats.org/officeDocument/2006/relationships/hyperlink" Target="http://vimeo.com/groups/pbisvideos/videos/148186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meo.com/groups/pbisvideos/videos/1481867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hankbohanon.net/wp-content/uploads/2014/04/Handout-on-Redirection7-13-07-Shorter.doc" TargetMode="External"/><Relationship Id="rId12" Type="http://schemas.openxmlformats.org/officeDocument/2006/relationships/hyperlink" Target="http://vimeo.com/groups/pbisvideos/videos/14818677" TargetMode="External"/><Relationship Id="rId17" Type="http://schemas.openxmlformats.org/officeDocument/2006/relationships/hyperlink" Target="http://vimeo.com/groups/pbisvideos/videos/14818677" TargetMode="External"/><Relationship Id="rId25" Type="http://schemas.openxmlformats.org/officeDocument/2006/relationships/hyperlink" Target="http://vimeo.com/groups/pbisvideos/videos/14818677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vimeo.com/groups/pbisvideos/videos/14818677" TargetMode="External"/><Relationship Id="rId20" Type="http://schemas.openxmlformats.org/officeDocument/2006/relationships/hyperlink" Target="http://vimeo.com/groups/pbisvideos/videos/14818677" TargetMode="External"/><Relationship Id="rId29" Type="http://schemas.openxmlformats.org/officeDocument/2006/relationships/hyperlink" Target="http://vimeo.com/groups/pbisvideos/videos/148186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meo.com/groups/pbisvideos/videos/14818677" TargetMode="External"/><Relationship Id="rId24" Type="http://schemas.openxmlformats.org/officeDocument/2006/relationships/hyperlink" Target="http://vimeo.com/groups/pbisvideos/videos/14818677" TargetMode="External"/><Relationship Id="rId32" Type="http://schemas.openxmlformats.org/officeDocument/2006/relationships/hyperlink" Target="http://hankbohanon.net/wp-content/uploads/2014/04/Acknowledging-One-Pager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imeo.com/groups/pbisvideos/videos/14818677" TargetMode="External"/><Relationship Id="rId23" Type="http://schemas.openxmlformats.org/officeDocument/2006/relationships/hyperlink" Target="http://vimeo.com/groups/pbisvideos/videos/14818677" TargetMode="External"/><Relationship Id="rId28" Type="http://schemas.openxmlformats.org/officeDocument/2006/relationships/hyperlink" Target="http://vimeo.com/groups/pbisvideos/videos/14818677" TargetMode="External"/><Relationship Id="rId10" Type="http://schemas.openxmlformats.org/officeDocument/2006/relationships/hyperlink" Target="http://vimeo.com/groups/pbisvideos/videos/14818677" TargetMode="External"/><Relationship Id="rId19" Type="http://schemas.openxmlformats.org/officeDocument/2006/relationships/hyperlink" Target="http://vimeo.com/groups/pbisvideos/videos/14818677" TargetMode="External"/><Relationship Id="rId31" Type="http://schemas.openxmlformats.org/officeDocument/2006/relationships/hyperlink" Target="http://vimeo.com/groups/pbisvideos/videos/148186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meo.com/groups/pbisvideos/videos/14818677" TargetMode="External"/><Relationship Id="rId14" Type="http://schemas.openxmlformats.org/officeDocument/2006/relationships/hyperlink" Target="http://vimeo.com/groups/pbisvideos/videos/14818677" TargetMode="External"/><Relationship Id="rId22" Type="http://schemas.openxmlformats.org/officeDocument/2006/relationships/hyperlink" Target="http://vimeo.com/groups/pbisvideos/videos/14818677" TargetMode="External"/><Relationship Id="rId27" Type="http://schemas.openxmlformats.org/officeDocument/2006/relationships/hyperlink" Target="http://vimeo.com/groups/pbisvideos/videos/14818677" TargetMode="External"/><Relationship Id="rId30" Type="http://schemas.openxmlformats.org/officeDocument/2006/relationships/hyperlink" Target="http://vimeo.com/groups/pbisvideos/videos/14818677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vimeo.com/groups/pbisvideos/videos/1481867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nkbohan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918</Words>
  <Characters>4776</Characters>
  <Application>Microsoft Office Word</Application>
  <DocSecurity>0</DocSecurity>
  <Lines>116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Hank Bohanon</cp:lastModifiedBy>
  <cp:revision>5</cp:revision>
  <dcterms:created xsi:type="dcterms:W3CDTF">2012-09-10T14:53:00Z</dcterms:created>
  <dcterms:modified xsi:type="dcterms:W3CDTF">2025-03-14T22:04:00Z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0979c16d0430b0de02f924f9358461eab8b10e65022028fec4cf0e21fd7445e7</vt:lpwstr>
  </property>
</Properties>
</file>